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C4F9" w14:textId="77777777" w:rsidR="007D5150" w:rsidRPr="00B606AC" w:rsidRDefault="007D5150" w:rsidP="007D5150">
      <w:pPr>
        <w:rPr>
          <w:b/>
          <w:bCs/>
          <w:sz w:val="32"/>
          <w:szCs w:val="32"/>
        </w:rPr>
      </w:pPr>
      <w:bookmarkStart w:id="0" w:name="_GoBack"/>
      <w:bookmarkEnd w:id="0"/>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mindre enn 50 pe</w:t>
      </w:r>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pe i tettbebyggelser som er større enn 2000 pe i innlandet og 10 000 pe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5B4958F5" w14:textId="77777777" w:rsidR="000B58CF" w:rsidRPr="00AB05EA" w:rsidRDefault="000B58CF" w:rsidP="000B58CF">
            <w:pPr>
              <w:pStyle w:val="Fargerikliste-uthevingsfarge11"/>
              <w:rPr>
                <w:rFonts w:ascii="Trebuchet MS" w:hAnsi="Trebuchet MS"/>
                <w:sz w:val="23"/>
              </w:rPr>
            </w:pPr>
          </w:p>
          <w:p w14:paraId="27E695F5" w14:textId="77777777" w:rsidR="000B58CF" w:rsidRPr="00AB05EA" w:rsidRDefault="000B58CF" w:rsidP="00AB5D6F">
            <w:pPr>
              <w:pStyle w:val="Fargerikliste-uthevingsfarge11"/>
              <w:numPr>
                <w:ilvl w:val="0"/>
                <w:numId w:val="5"/>
              </w:numPr>
              <w:rPr>
                <w:rFonts w:ascii="Trebuchet MS" w:hAnsi="Trebuchet MS"/>
                <w:sz w:val="23"/>
              </w:rPr>
            </w:pPr>
            <w:r w:rsidRPr="00AB05EA">
              <w:rPr>
                <w:rFonts w:ascii="Trebuchet MS" w:hAnsi="Trebuchet MS"/>
                <w:sz w:val="23"/>
              </w:rPr>
              <w:t xml:space="preserve">Les </w:t>
            </w:r>
            <w:r w:rsidR="00AB5D6F" w:rsidRPr="00AB05EA">
              <w:rPr>
                <w:rFonts w:ascii="Trebuchet MS" w:hAnsi="Trebuchet MS"/>
                <w:sz w:val="23"/>
              </w:rPr>
              <w:t>”Veiledning til søker"</w:t>
            </w:r>
            <w:r w:rsidRPr="00AB05EA">
              <w:rPr>
                <w:rFonts w:ascii="Trebuchet MS" w:hAnsi="Trebuchet MS"/>
                <w:sz w:val="23"/>
              </w:rPr>
              <w:t xml:space="preserve"> før du starter utfyllingen</w:t>
            </w:r>
          </w:p>
        </w:tc>
      </w:tr>
    </w:tbl>
    <w:p w14:paraId="1027D956" w14:textId="77777777"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r w:rsidRPr="00AB05EA">
              <w:rPr>
                <w:rFonts w:ascii="Trebuchet MS" w:hAnsi="Trebuchet MS"/>
                <w:b/>
                <w:sz w:val="16"/>
              </w:rPr>
              <w:t>Postnr,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1" w:name="Kryss20"/>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2" w:name="Kryss21"/>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bookmarkEnd w:id="2"/>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Oppgi organisasjonsnr</w:t>
            </w:r>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77777777"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3" w:name="Kryss4"/>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4" w:name="Kryss5"/>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5" w:name="Kryss7"/>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6" w:name="Kryss8"/>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bookmarkEnd w:id="6"/>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7" w:name="Kryss10"/>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bookmarkEnd w:id="7"/>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8" w:name="Kryss11"/>
            <w:r w:rsidR="00241123"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00241123" w:rsidRPr="00AB05EA">
              <w:rPr>
                <w:rFonts w:ascii="Trebuchet MS" w:hAnsi="Trebuchet MS"/>
                <w:sz w:val="22"/>
                <w:szCs w:val="22"/>
              </w:rPr>
              <w:fldChar w:fldCharType="end"/>
            </w:r>
            <w:bookmarkEnd w:id="8"/>
            <w:r w:rsidR="00241123" w:rsidRPr="00AB05EA">
              <w:rPr>
                <w:rFonts w:ascii="Trebuchet MS" w:hAnsi="Trebuchet MS"/>
                <w:sz w:val="22"/>
                <w:szCs w:val="22"/>
              </w:rPr>
              <w:t xml:space="preserve">  nei</w:t>
            </w:r>
          </w:p>
        </w:tc>
      </w:tr>
    </w:tbl>
    <w:p w14:paraId="3FC70E7B" w14:textId="77777777"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løsmasser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r w:rsidRPr="00E006E3">
              <w:rPr>
                <w:rFonts w:ascii="Trebuchet MS" w:hAnsi="Trebuchet MS"/>
                <w:sz w:val="22"/>
                <w:szCs w:val="22"/>
              </w:rPr>
              <w:t>pe</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også</w:t>
            </w:r>
            <w:r w:rsidR="00E1378E">
              <w:rPr>
                <w:rFonts w:ascii="Trebuchet MS" w:hAnsi="Trebuchet MS"/>
                <w:b/>
                <w:i/>
                <w:sz w:val="22"/>
                <w:szCs w:val="22"/>
              </w:rPr>
              <w:t xml:space="preserve"> ”Veiledning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Kun utslipp av gråvann,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løsmasser eller tilsvarende, spesifiser</w:t>
            </w:r>
            <w:r w:rsidR="00720EEF" w:rsidRPr="00720EEF">
              <w:rPr>
                <w:rFonts w:ascii="Trebuchet MS" w:hAnsi="Trebuchet MS"/>
                <w:sz w:val="22"/>
                <w:szCs w:val="22"/>
              </w:rPr>
              <w:t>:  ______________________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 §12-9):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Kun utslipp av gråvann,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1F0300">
              <w:rPr>
                <w:rFonts w:ascii="Trebuchet MS" w:hAnsi="Trebuchet MS"/>
                <w:b/>
                <w:i/>
                <w:sz w:val="22"/>
                <w:szCs w:val="22"/>
              </w:rPr>
            </w:r>
            <w:r w:rsidR="001F0300">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søkes unntak fra §§12-8 til 12-9</w:t>
            </w:r>
            <w:r w:rsidR="00B81D2F">
              <w:rPr>
                <w:rFonts w:ascii="Trebuchet MS" w:hAnsi="Trebuchet MS"/>
                <w:b/>
                <w:i/>
                <w:sz w:val="22"/>
                <w:szCs w:val="22"/>
              </w:rPr>
              <w:t>/lokal forskrift</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lastRenderedPageBreak/>
              <w:t>Type renseanlegg:</w:t>
            </w:r>
          </w:p>
          <w:p w14:paraId="79FE0A64" w14:textId="248568DC"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r w:rsidR="00C82B0B">
              <w:rPr>
                <w:rFonts w:ascii="Trebuchet MS" w:hAnsi="Trebuchet MS"/>
                <w:sz w:val="22"/>
                <w:szCs w:val="22"/>
              </w:rPr>
              <w:t>med infiltrasjonsanlegg</w:t>
            </w:r>
          </w:p>
          <w:p w14:paraId="21E18B5A" w14:textId="01F059F2"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00C82B0B">
              <w:rPr>
                <w:rFonts w:ascii="Trebuchet MS" w:hAnsi="Trebuchet MS"/>
                <w:sz w:val="22"/>
                <w:szCs w:val="22"/>
              </w:rPr>
              <w:t>Slamavskiller med utslipp til sjø</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Pr>
                <w:rFonts w:ascii="Trebuchet MS" w:hAnsi="Trebuchet MS"/>
                <w:sz w:val="22"/>
                <w:szCs w:val="22"/>
              </w:rPr>
              <w:t>Filterbed/</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9" w:name="Kryss16"/>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bookmarkEnd w:id="9"/>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r w:rsidR="0072169D">
              <w:rPr>
                <w:rFonts w:ascii="Trebuchet MS" w:hAnsi="Trebuchet MS"/>
                <w:sz w:val="22"/>
                <w:szCs w:val="22"/>
              </w:rPr>
              <w:t>p</w:t>
            </w:r>
            <w:r w:rsidRPr="00720EEF">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hygienisering/etterpolering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1F0300">
              <w:rPr>
                <w:rFonts w:ascii="Trebuchet MS" w:hAnsi="Trebuchet MS"/>
                <w:sz w:val="22"/>
                <w:szCs w:val="22"/>
              </w:rPr>
            </w:r>
            <w:r w:rsidR="001F030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364F4EFD" w14:textId="77777777" w:rsidR="000B58CF" w:rsidRDefault="000B58CF" w:rsidP="00DB1093">
      <w:pPr>
        <w:spacing w:before="240"/>
        <w:rPr>
          <w:rFonts w:ascii="Trebuchet MS" w:hAnsi="Trebuchet MS"/>
          <w:b/>
        </w:rPr>
      </w:pPr>
    </w:p>
    <w:p w14:paraId="1B9610AF" w14:textId="77777777" w:rsidR="000B58CF" w:rsidRDefault="000B58CF" w:rsidP="00DB1093">
      <w:pPr>
        <w:spacing w:before="240"/>
        <w:rPr>
          <w:rFonts w:ascii="Trebuchet MS" w:hAnsi="Trebuchet MS"/>
          <w:b/>
        </w:rPr>
      </w:pPr>
    </w:p>
    <w:p w14:paraId="670ADC11" w14:textId="77777777" w:rsidR="00241123" w:rsidRPr="002724B4" w:rsidRDefault="00241123" w:rsidP="00DB1093">
      <w:pPr>
        <w:spacing w:before="240"/>
        <w:rPr>
          <w:rFonts w:ascii="Trebuchet MS" w:hAnsi="Trebuchet MS"/>
          <w:b/>
        </w:rPr>
      </w:pPr>
      <w:r w:rsidRPr="002724B4">
        <w:rPr>
          <w:rFonts w:ascii="Trebuchet MS" w:hAnsi="Trebuchet MS"/>
          <w:b/>
        </w:rPr>
        <w:lastRenderedPageBreak/>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14:paraId="239C2FC7" w14:textId="77777777">
        <w:tc>
          <w:tcPr>
            <w:tcW w:w="1346" w:type="dxa"/>
            <w:tcBorders>
              <w:left w:val="single" w:sz="6"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14:paraId="1F2A3FCF"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14:paraId="32DEACE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14:paraId="383B3CA6" w14:textId="77777777">
        <w:trPr>
          <w:trHeight w:val="498"/>
        </w:trPr>
        <w:tc>
          <w:tcPr>
            <w:tcW w:w="1346" w:type="dxa"/>
            <w:tcBorders>
              <w:left w:val="single" w:sz="6" w:space="0" w:color="auto"/>
              <w:bottom w:val="single" w:sz="8"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bl>
    <w:p w14:paraId="53926FAA" w14:textId="77777777" w:rsidR="00241123" w:rsidRPr="002724B4" w:rsidRDefault="00241123" w:rsidP="00DB1093">
      <w:pPr>
        <w:spacing w:before="240"/>
        <w:rPr>
          <w:rFonts w:ascii="Trebuchet MS" w:hAnsi="Trebuchet MS"/>
          <w:b/>
        </w:rPr>
      </w:pPr>
      <w:r w:rsidRPr="002724B4">
        <w:rPr>
          <w:rFonts w:ascii="Trebuchet MS" w:hAnsi="Trebuchet MS"/>
          <w:b/>
        </w:rPr>
        <w:t>9.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14:paraId="53080385" w14:textId="77777777">
        <w:trPr>
          <w:trHeight w:val="3635"/>
        </w:trPr>
        <w:tc>
          <w:tcPr>
            <w:tcW w:w="9993" w:type="dxa"/>
            <w:tcBorders>
              <w:top w:val="single" w:sz="18" w:space="0" w:color="auto"/>
            </w:tcBorders>
          </w:tcPr>
          <w:p w14:paraId="33D2B1E9" w14:textId="77777777" w:rsidR="00241123" w:rsidRDefault="00241123" w:rsidP="00720EEF">
            <w:pPr>
              <w:spacing w:before="60" w:after="60"/>
              <w:rPr>
                <w:rFonts w:ascii="Trebuchet MS" w:hAnsi="Trebuchet MS"/>
                <w:sz w:val="22"/>
                <w:szCs w:val="22"/>
              </w:rPr>
            </w:pPr>
          </w:p>
          <w:p w14:paraId="350019BA" w14:textId="77777777" w:rsidR="00782029" w:rsidRDefault="00782029" w:rsidP="00720EEF">
            <w:pPr>
              <w:spacing w:before="60" w:after="60"/>
              <w:rPr>
                <w:rFonts w:ascii="Trebuchet MS" w:hAnsi="Trebuchet MS"/>
                <w:sz w:val="22"/>
                <w:szCs w:val="22"/>
              </w:rPr>
            </w:pPr>
          </w:p>
          <w:p w14:paraId="5FE7C57E" w14:textId="77777777" w:rsidR="00782029" w:rsidRDefault="00782029" w:rsidP="00720EEF">
            <w:pPr>
              <w:spacing w:before="60" w:after="60"/>
              <w:rPr>
                <w:rFonts w:ascii="Trebuchet MS" w:hAnsi="Trebuchet MS"/>
                <w:sz w:val="22"/>
                <w:szCs w:val="22"/>
              </w:rPr>
            </w:pPr>
          </w:p>
          <w:p w14:paraId="59905334" w14:textId="77777777" w:rsidR="00782029" w:rsidRDefault="00782029" w:rsidP="00720EEF">
            <w:pPr>
              <w:spacing w:before="60" w:after="60"/>
              <w:rPr>
                <w:rFonts w:ascii="Trebuchet MS" w:hAnsi="Trebuchet MS"/>
                <w:sz w:val="22"/>
                <w:szCs w:val="22"/>
              </w:rPr>
            </w:pPr>
          </w:p>
          <w:p w14:paraId="10D4E954" w14:textId="77777777" w:rsidR="00782029" w:rsidRPr="00720EEF" w:rsidRDefault="00782029" w:rsidP="00720EEF">
            <w:pPr>
              <w:spacing w:before="60" w:after="60"/>
              <w:rPr>
                <w:rFonts w:ascii="Trebuchet MS" w:hAnsi="Trebuchet MS"/>
                <w:sz w:val="22"/>
                <w:szCs w:val="22"/>
              </w:rPr>
            </w:pPr>
          </w:p>
        </w:tc>
      </w:tr>
    </w:tbl>
    <w:p w14:paraId="2F45F5FE" w14:textId="605B73D6" w:rsidR="000214AE" w:rsidRPr="002724B4" w:rsidRDefault="000214AE">
      <w:pPr>
        <w:rPr>
          <w:rFonts w:ascii="Trebuchet MS" w:hAnsi="Trebuchet MS"/>
          <w:sz w:val="17"/>
          <w:szCs w:val="17"/>
        </w:rPr>
      </w:pPr>
    </w:p>
    <w:sectPr w:rsidR="000214AE" w:rsidRPr="002724B4">
      <w:headerReference w:type="even" r:id="rId10"/>
      <w:headerReference w:type="default" r:id="rId11"/>
      <w:footerReference w:type="default" r:id="rId12"/>
      <w:head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C94D" w14:textId="77777777" w:rsidR="00264C32" w:rsidRDefault="00264C32">
      <w:r>
        <w:separator/>
      </w:r>
    </w:p>
  </w:endnote>
  <w:endnote w:type="continuationSeparator" w:id="0">
    <w:p w14:paraId="4F81904D" w14:textId="77777777" w:rsidR="00264C32" w:rsidRDefault="0026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650D" w14:textId="77777777"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BD5630">
      <w:rPr>
        <w:rStyle w:val="Sidetall"/>
        <w:rFonts w:ascii="Trebuchet MS" w:hAnsi="Trebuchet MS"/>
        <w:noProof/>
        <w:sz w:val="20"/>
        <w:szCs w:val="20"/>
      </w:rPr>
      <w:t>1</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BD5630">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33C01" w14:textId="77777777" w:rsidR="00264C32" w:rsidRDefault="00264C32">
      <w:r>
        <w:separator/>
      </w:r>
    </w:p>
  </w:footnote>
  <w:footnote w:type="continuationSeparator" w:id="0">
    <w:p w14:paraId="7F58AF4E" w14:textId="77777777" w:rsidR="00264C32" w:rsidRDefault="0026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CD10" w14:textId="77777777" w:rsidR="00290028" w:rsidRDefault="001F0300">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7728;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B8EA" w14:textId="516C9C4E" w:rsidR="00290028" w:rsidRPr="001B5CE0" w:rsidRDefault="001F0300">
    <w:pPr>
      <w:pStyle w:val="Topptekst"/>
      <w:rPr>
        <w:rFonts w:ascii="Trebuchet MS" w:hAnsi="Trebuchet MS"/>
        <w:sz w:val="20"/>
        <w:szCs w:val="20"/>
      </w:rPr>
    </w:pPr>
    <w:r>
      <w:rPr>
        <w:noProof/>
      </w:rPr>
      <w:drawing>
        <wp:anchor distT="0" distB="0" distL="114300" distR="114300" simplePos="0" relativeHeight="251656704" behindDoc="0" locked="0" layoutInCell="1" allowOverlap="1" wp14:anchorId="4E3D5A14" wp14:editId="17B9E400">
          <wp:simplePos x="0" y="0"/>
          <wp:positionH relativeFrom="margin">
            <wp:posOffset>4866640</wp:posOffset>
          </wp:positionH>
          <wp:positionV relativeFrom="margin">
            <wp:posOffset>-668655</wp:posOffset>
          </wp:positionV>
          <wp:extent cx="1460500" cy="581660"/>
          <wp:effectExtent l="0" t="0" r="0" b="0"/>
          <wp:wrapSquare wrapText="bothSides"/>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581660"/>
                  </a:xfrm>
                  <a:prstGeom prst="rect">
                    <a:avLst/>
                  </a:prstGeom>
                  <a:noFill/>
                </pic:spPr>
              </pic:pic>
            </a:graphicData>
          </a:graphic>
          <wp14:sizeRelH relativeFrom="page">
            <wp14:pctWidth>0</wp14:pctWidth>
          </wp14:sizeRelH>
          <wp14:sizeRelV relativeFrom="page">
            <wp14:pctHeight>0</wp14:pctHeight>
          </wp14:sizeRelV>
        </wp:anchor>
      </w:drawing>
    </w:r>
    <w:r w:rsidR="00290028" w:rsidRPr="001B5CE0">
      <w:rPr>
        <w:rFonts w:ascii="Trebuchet MS" w:hAnsi="Trebuchet MS"/>
        <w:sz w:val="20"/>
        <w:szCs w:val="20"/>
      </w:rPr>
      <w:t xml:space="preserve">Gnr. </w:t>
    </w:r>
    <w:r w:rsidR="00290028" w:rsidRPr="00264C32">
      <w:rPr>
        <w:rFonts w:ascii="Trebuchet MS" w:hAnsi="Trebuchet MS"/>
        <w:sz w:val="20"/>
        <w:szCs w:val="20"/>
        <w:highlight w:val="lightGray"/>
      </w:rPr>
      <w:t>xxx</w:t>
    </w:r>
    <w:r w:rsidR="00290028" w:rsidRPr="001B5CE0">
      <w:rPr>
        <w:rFonts w:ascii="Trebuchet MS" w:hAnsi="Trebuchet MS"/>
        <w:sz w:val="20"/>
        <w:szCs w:val="20"/>
      </w:rPr>
      <w:t xml:space="preserve">, bnr. </w:t>
    </w:r>
    <w:r w:rsidR="00290028" w:rsidRPr="00264C32">
      <w:rPr>
        <w:rFonts w:ascii="Trebuchet MS" w:hAnsi="Trebuchet MS"/>
        <w:sz w:val="20"/>
        <w:szCs w:val="20"/>
        <w:highlight w:val="lightGray"/>
      </w:rPr>
      <w:t>xxx</w:t>
    </w:r>
    <w:r w:rsidR="00290028" w:rsidRPr="001B5CE0">
      <w:rPr>
        <w:rFonts w:ascii="Trebuchet MS" w:hAnsi="Trebuchet M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7EA3" w14:textId="77777777" w:rsidR="00290028" w:rsidRDefault="001F0300">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8752;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23"/>
    <w:rsid w:val="000025CA"/>
    <w:rsid w:val="000214AE"/>
    <w:rsid w:val="00035CDA"/>
    <w:rsid w:val="00083726"/>
    <w:rsid w:val="000A707F"/>
    <w:rsid w:val="000B58CF"/>
    <w:rsid w:val="000B68E3"/>
    <w:rsid w:val="000C3164"/>
    <w:rsid w:val="00102DCC"/>
    <w:rsid w:val="00146D37"/>
    <w:rsid w:val="001611DA"/>
    <w:rsid w:val="0016403D"/>
    <w:rsid w:val="001B5CE0"/>
    <w:rsid w:val="001D5DE7"/>
    <w:rsid w:val="001E14F9"/>
    <w:rsid w:val="001E3842"/>
    <w:rsid w:val="001F0300"/>
    <w:rsid w:val="001F5043"/>
    <w:rsid w:val="00241123"/>
    <w:rsid w:val="00264C32"/>
    <w:rsid w:val="002724B4"/>
    <w:rsid w:val="00290028"/>
    <w:rsid w:val="0029461A"/>
    <w:rsid w:val="002C61E3"/>
    <w:rsid w:val="00330ED7"/>
    <w:rsid w:val="003A09F6"/>
    <w:rsid w:val="003C4490"/>
    <w:rsid w:val="00436470"/>
    <w:rsid w:val="00485DF2"/>
    <w:rsid w:val="004F7245"/>
    <w:rsid w:val="005370B1"/>
    <w:rsid w:val="005E161D"/>
    <w:rsid w:val="0064401D"/>
    <w:rsid w:val="00673A0D"/>
    <w:rsid w:val="00685F05"/>
    <w:rsid w:val="00713C53"/>
    <w:rsid w:val="00716A16"/>
    <w:rsid w:val="00720EEF"/>
    <w:rsid w:val="0072169D"/>
    <w:rsid w:val="00765872"/>
    <w:rsid w:val="00782029"/>
    <w:rsid w:val="007C1CEC"/>
    <w:rsid w:val="007D5150"/>
    <w:rsid w:val="007E5F57"/>
    <w:rsid w:val="00820B81"/>
    <w:rsid w:val="00873729"/>
    <w:rsid w:val="008878E2"/>
    <w:rsid w:val="008C5CA0"/>
    <w:rsid w:val="00992B07"/>
    <w:rsid w:val="009A5A83"/>
    <w:rsid w:val="009B36AB"/>
    <w:rsid w:val="009C6C62"/>
    <w:rsid w:val="009E3F3D"/>
    <w:rsid w:val="00A01F46"/>
    <w:rsid w:val="00A5781F"/>
    <w:rsid w:val="00AB05EA"/>
    <w:rsid w:val="00AB5D6F"/>
    <w:rsid w:val="00B75684"/>
    <w:rsid w:val="00B81D2F"/>
    <w:rsid w:val="00BC439F"/>
    <w:rsid w:val="00BD299C"/>
    <w:rsid w:val="00BD5630"/>
    <w:rsid w:val="00C25699"/>
    <w:rsid w:val="00C82B0B"/>
    <w:rsid w:val="00CF21D1"/>
    <w:rsid w:val="00DB1093"/>
    <w:rsid w:val="00DC0980"/>
    <w:rsid w:val="00DF0DEB"/>
    <w:rsid w:val="00DF2D31"/>
    <w:rsid w:val="00E006E3"/>
    <w:rsid w:val="00E1378E"/>
    <w:rsid w:val="00E63389"/>
    <w:rsid w:val="00EA0473"/>
    <w:rsid w:val="00EB2A3C"/>
    <w:rsid w:val="00EE2841"/>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C666FE060915428984441DCFAAC468" ma:contentTypeVersion="8" ma:contentTypeDescription="Opprett et nytt dokument." ma:contentTypeScope="" ma:versionID="210711079ed8409b1f5f33d60ab96100">
  <xsd:schema xmlns:xsd="http://www.w3.org/2001/XMLSchema" xmlns:xs="http://www.w3.org/2001/XMLSchema" xmlns:p="http://schemas.microsoft.com/office/2006/metadata/properties" xmlns:ns3="0f1705a3-f32d-4b58-ac0a-fc21ae42535b" targetNamespace="http://schemas.microsoft.com/office/2006/metadata/properties" ma:root="true" ma:fieldsID="d2d2814bcd63bdd876782a76112a0280" ns3:_="">
    <xsd:import namespace="0f1705a3-f32d-4b58-ac0a-fc21ae4253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705a3-f32d-4b58-ac0a-fc21ae425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2.xml><?xml version="1.0" encoding="utf-8"?>
<ds:datastoreItem xmlns:ds="http://schemas.openxmlformats.org/officeDocument/2006/customXml" ds:itemID="{E31057EB-1A87-4308-9B8B-63FD27A5A7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1705a3-f32d-4b58-ac0a-fc21ae42535b"/>
    <ds:schemaRef ds:uri="http://www.w3.org/XML/1998/namespace"/>
    <ds:schemaRef ds:uri="http://purl.org/dc/dcmitype/"/>
  </ds:schemaRefs>
</ds:datastoreItem>
</file>

<file path=customXml/itemProps3.xml><?xml version="1.0" encoding="utf-8"?>
<ds:datastoreItem xmlns:ds="http://schemas.openxmlformats.org/officeDocument/2006/customXml" ds:itemID="{6D0021ED-9E32-44E9-8EE6-FC2660DE7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705a3-f32d-4b58-ac0a-fc21ae425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5629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2020-05-28T08:25:00Z</dcterms:created>
  <dcterms:modified xsi:type="dcterms:W3CDTF">2020-05-28T08:25:00Z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0x010100F9C666FE060915428984441DCFAAC468</vt:lpwstr>
  </property>
  <property fmtid="{D5CDD505-2E9C-101B-9397-08002B2CF9AE}" pid="3" name="_dlc_DocIdItemGuid">
    <vt:lpwstr>826b6134-363f-4ab2-94eb-ed3166a60a6a</vt:lpwstr>
  </property>
</Properties>
</file>