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2804" w14:textId="77777777" w:rsidR="00EF1880" w:rsidRPr="00F86605" w:rsidRDefault="00EF1880" w:rsidP="00EF1880">
      <w:pPr>
        <w:pStyle w:val="Overskrift1"/>
        <w:rPr>
          <w:rFonts w:asciiTheme="minorHAnsi" w:hAnsiTheme="minorHAnsi" w:cstheme="minorHAnsi"/>
          <w:b/>
          <w:bCs w:val="0"/>
          <w:sz w:val="36"/>
          <w:szCs w:val="32"/>
        </w:rPr>
      </w:pPr>
      <w:bookmarkStart w:id="0" w:name="_Toc34035652"/>
      <w:bookmarkStart w:id="1" w:name="_GoBack"/>
      <w:bookmarkEnd w:id="1"/>
      <w:r w:rsidRPr="00F86605">
        <w:rPr>
          <w:rFonts w:asciiTheme="minorHAnsi" w:hAnsiTheme="minorHAnsi" w:cstheme="minorHAnsi"/>
          <w:b/>
          <w:bCs w:val="0"/>
          <w:sz w:val="36"/>
          <w:szCs w:val="32"/>
        </w:rPr>
        <w:t>Pedagogisk rapport</w:t>
      </w:r>
      <w:bookmarkEnd w:id="0"/>
    </w:p>
    <w:p w14:paraId="7E9FF272" w14:textId="77777777" w:rsidR="00EF1880" w:rsidRPr="00F86605" w:rsidRDefault="00EF1880" w:rsidP="00EF1880">
      <w:pPr>
        <w:rPr>
          <w:sz w:val="24"/>
          <w:szCs w:val="28"/>
        </w:rPr>
      </w:pPr>
      <w:r w:rsidRPr="00F86605">
        <w:rPr>
          <w:sz w:val="24"/>
          <w:szCs w:val="28"/>
        </w:rPr>
        <w:t>Kontaktlærer fyller ut denne i samarbeid med andre pedagoger/ansatte, eleven, foresatte og PPT.</w:t>
      </w:r>
    </w:p>
    <w:p w14:paraId="59250D2D" w14:textId="77777777" w:rsidR="00EF1880" w:rsidRDefault="00EF1880" w:rsidP="00EF1880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4106"/>
        <w:gridCol w:w="2268"/>
        <w:gridCol w:w="4111"/>
      </w:tblGrid>
      <w:tr w:rsidR="00EF1880" w14:paraId="7892C41F" w14:textId="77777777" w:rsidTr="00C22F79">
        <w:tc>
          <w:tcPr>
            <w:tcW w:w="4106" w:type="dxa"/>
          </w:tcPr>
          <w:p w14:paraId="7D776AA9" w14:textId="77777777" w:rsidR="00EF1880" w:rsidRPr="00F86605" w:rsidRDefault="00EF1880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8660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Elevens navn:</w:t>
            </w:r>
          </w:p>
          <w:p w14:paraId="6943C423" w14:textId="77777777" w:rsidR="00EF1880" w:rsidRPr="00F86605" w:rsidRDefault="00EF1880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14:paraId="67C85E89" w14:textId="77777777" w:rsidR="00EF1880" w:rsidRPr="00F86605" w:rsidRDefault="00EF1880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8660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Født:</w:t>
            </w:r>
          </w:p>
        </w:tc>
        <w:tc>
          <w:tcPr>
            <w:tcW w:w="4111" w:type="dxa"/>
          </w:tcPr>
          <w:p w14:paraId="0CDF9639" w14:textId="77777777" w:rsidR="00EF1880" w:rsidRPr="00F86605" w:rsidRDefault="00EF1880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8660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Trinn:</w:t>
            </w:r>
          </w:p>
        </w:tc>
      </w:tr>
      <w:tr w:rsidR="00EF1880" w14:paraId="5DD0072E" w14:textId="77777777" w:rsidTr="00C22F79">
        <w:tc>
          <w:tcPr>
            <w:tcW w:w="4106" w:type="dxa"/>
          </w:tcPr>
          <w:p w14:paraId="317ADB0A" w14:textId="77777777" w:rsidR="00EF1880" w:rsidRPr="00F86605" w:rsidRDefault="00EF1880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8660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Skole:</w:t>
            </w:r>
          </w:p>
          <w:p w14:paraId="5131D930" w14:textId="77777777" w:rsidR="00EF1880" w:rsidRPr="00F86605" w:rsidRDefault="00EF1880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6379" w:type="dxa"/>
            <w:gridSpan w:val="2"/>
          </w:tcPr>
          <w:p w14:paraId="0065D604" w14:textId="77777777" w:rsidR="00EF1880" w:rsidRPr="00F86605" w:rsidRDefault="00EF1880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8660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Lærer:</w:t>
            </w:r>
          </w:p>
        </w:tc>
      </w:tr>
      <w:tr w:rsidR="00D7546A" w14:paraId="3B319F48" w14:textId="77777777" w:rsidTr="00EB611F">
        <w:tc>
          <w:tcPr>
            <w:tcW w:w="10485" w:type="dxa"/>
            <w:gridSpan w:val="3"/>
            <w:shd w:val="clear" w:color="auto" w:fill="E2EFD9" w:themeFill="accent6" w:themeFillTint="33"/>
          </w:tcPr>
          <w:p w14:paraId="5A103798" w14:textId="2D27D112" w:rsidR="00D7546A" w:rsidRDefault="00D7546A" w:rsidP="00D7546A">
            <w:pPr>
              <w:pStyle w:val="Listeavsnitt"/>
              <w:numPr>
                <w:ilvl w:val="0"/>
                <w:numId w:val="7"/>
              </w:numPr>
            </w:pPr>
            <w:r w:rsidRPr="00D7546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Beskrivelse av elevens styrker, interesser og hobbyer</w:t>
            </w:r>
          </w:p>
        </w:tc>
      </w:tr>
      <w:tr w:rsidR="00D7546A" w14:paraId="5D129CA4" w14:textId="77777777" w:rsidTr="00A53FBF">
        <w:tc>
          <w:tcPr>
            <w:tcW w:w="10485" w:type="dxa"/>
            <w:gridSpan w:val="3"/>
          </w:tcPr>
          <w:p w14:paraId="7AE413DE" w14:textId="77777777" w:rsidR="00D7546A" w:rsidRDefault="00D7546A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  <w:p w14:paraId="62DDF695" w14:textId="77777777" w:rsidR="00EB611F" w:rsidRDefault="00EB611F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  <w:p w14:paraId="3A4346FB" w14:textId="77777777" w:rsidR="00EB611F" w:rsidRDefault="00EB611F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  <w:p w14:paraId="1AFD8657" w14:textId="77777777" w:rsidR="00EB611F" w:rsidRDefault="00EB611F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  <w:p w14:paraId="1F36F67D" w14:textId="77777777" w:rsidR="00EB611F" w:rsidRDefault="00EB611F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  <w:p w14:paraId="42EECCE4" w14:textId="77777777" w:rsidR="00EB611F" w:rsidRDefault="00EB611F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  <w:p w14:paraId="6F13939B" w14:textId="5E37229D" w:rsidR="00EB611F" w:rsidRPr="00F86605" w:rsidRDefault="00EB611F" w:rsidP="00F27C59">
            <w:p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</w:tc>
      </w:tr>
      <w:tr w:rsidR="00D7546A" w14:paraId="2965B76B" w14:textId="77777777" w:rsidTr="00EB611F">
        <w:tc>
          <w:tcPr>
            <w:tcW w:w="10485" w:type="dxa"/>
            <w:gridSpan w:val="3"/>
            <w:shd w:val="clear" w:color="auto" w:fill="E2EFD9" w:themeFill="accent6" w:themeFillTint="33"/>
          </w:tcPr>
          <w:p w14:paraId="5ACA993E" w14:textId="1FC3FCDF" w:rsidR="00D7546A" w:rsidRPr="00D7546A" w:rsidRDefault="00D7546A" w:rsidP="00D7546A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D7546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Beskrivelse av utfordring, hypotese.</w:t>
            </w:r>
          </w:p>
        </w:tc>
      </w:tr>
      <w:tr w:rsidR="00D7546A" w14:paraId="2343AFDF" w14:textId="77777777" w:rsidTr="009248C1">
        <w:tc>
          <w:tcPr>
            <w:tcW w:w="10485" w:type="dxa"/>
            <w:gridSpan w:val="3"/>
          </w:tcPr>
          <w:p w14:paraId="3003F0F3" w14:textId="77777777" w:rsidR="00D7546A" w:rsidRPr="00A867A6" w:rsidRDefault="00D7546A" w:rsidP="00C22F79">
            <w:pPr>
              <w:spacing w:line="276" w:lineRule="auto"/>
              <w:rPr>
                <w:i/>
                <w:iCs/>
              </w:rPr>
            </w:pPr>
            <w:r w:rsidRPr="00A867A6">
              <w:rPr>
                <w:i/>
                <w:iCs/>
              </w:rPr>
              <w:t>Ved ev. forespørsel om ny sakkyndig vurdering; beskriv endringer i opplæringsbehov i forhold til tidligere utarbeidet sakkyndig vurdering.</w:t>
            </w:r>
          </w:p>
          <w:p w14:paraId="223F789D" w14:textId="77777777" w:rsidR="00D7546A" w:rsidRPr="00A867A6" w:rsidRDefault="00D7546A" w:rsidP="00C22F79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i/>
                <w:iCs/>
              </w:rPr>
            </w:pPr>
            <w:r w:rsidRPr="00A867A6">
              <w:rPr>
                <w:i/>
                <w:iCs/>
              </w:rPr>
              <w:t>Utbytte av ordinær opplæring: hvilke fag/områder vurderer skolen at eleven kanskje ikke har tilfredsstillende utbytte? Måloppnåelse/helhetlig faglig vurdering i disse fagene</w:t>
            </w:r>
          </w:p>
          <w:p w14:paraId="114E886A" w14:textId="77777777" w:rsidR="00D7546A" w:rsidRPr="00D7546A" w:rsidRDefault="00D7546A" w:rsidP="00C22F79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i/>
                <w:iCs/>
              </w:rPr>
            </w:pPr>
            <w:r w:rsidRPr="00A867A6">
              <w:rPr>
                <w:i/>
                <w:iCs/>
              </w:rPr>
              <w:t>Organisering av opplæring: hvordan tenker skolen at ev. spesialundervisning bør organiseres?</w:t>
            </w:r>
          </w:p>
          <w:p w14:paraId="287FFFC8" w14:textId="77777777" w:rsidR="00D7546A" w:rsidRDefault="00D7546A" w:rsidP="00D7546A">
            <w:pPr>
              <w:spacing w:line="276" w:lineRule="auto"/>
            </w:pPr>
          </w:p>
          <w:p w14:paraId="5E076410" w14:textId="77777777" w:rsidR="00D7546A" w:rsidRDefault="00D7546A" w:rsidP="00D7546A">
            <w:pPr>
              <w:spacing w:line="276" w:lineRule="auto"/>
            </w:pPr>
          </w:p>
          <w:p w14:paraId="1923CE67" w14:textId="6406858F" w:rsidR="00D7546A" w:rsidRDefault="00D7546A" w:rsidP="00D7546A">
            <w:pPr>
              <w:spacing w:line="276" w:lineRule="auto"/>
            </w:pPr>
          </w:p>
          <w:p w14:paraId="67DAB3F8" w14:textId="77777777" w:rsidR="00EB611F" w:rsidRDefault="00EB611F" w:rsidP="00D7546A">
            <w:pPr>
              <w:spacing w:line="276" w:lineRule="auto"/>
            </w:pPr>
          </w:p>
          <w:p w14:paraId="7802ECCF" w14:textId="21594061" w:rsidR="00D7546A" w:rsidRPr="00D7546A" w:rsidRDefault="00D7546A" w:rsidP="00D7546A">
            <w:pPr>
              <w:spacing w:line="276" w:lineRule="auto"/>
            </w:pPr>
          </w:p>
        </w:tc>
      </w:tr>
      <w:tr w:rsidR="00D7546A" w14:paraId="4189801D" w14:textId="77777777" w:rsidTr="00EB611F">
        <w:tc>
          <w:tcPr>
            <w:tcW w:w="10485" w:type="dxa"/>
            <w:gridSpan w:val="3"/>
            <w:shd w:val="clear" w:color="auto" w:fill="E2EFD9" w:themeFill="accent6" w:themeFillTint="33"/>
          </w:tcPr>
          <w:p w14:paraId="41ED23F7" w14:textId="24FD8F67" w:rsidR="00D7546A" w:rsidRPr="00D7546A" w:rsidRDefault="00D7546A" w:rsidP="00D7546A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i/>
                <w:iCs/>
              </w:rPr>
            </w:pPr>
            <w:r w:rsidRPr="00D7546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Beskrivelse av læringsmiljøet og den ordinære opplæringa</w:t>
            </w:r>
          </w:p>
        </w:tc>
      </w:tr>
      <w:tr w:rsidR="00832EF8" w14:paraId="3E29F5FC" w14:textId="77777777" w:rsidTr="00F978E3">
        <w:tc>
          <w:tcPr>
            <w:tcW w:w="10485" w:type="dxa"/>
            <w:gridSpan w:val="3"/>
          </w:tcPr>
          <w:p w14:paraId="0E4F8734" w14:textId="77777777" w:rsidR="00832EF8" w:rsidRPr="00A867A6" w:rsidRDefault="00832EF8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 w:rsidRPr="00A867A6">
              <w:rPr>
                <w:i/>
                <w:iCs/>
              </w:rPr>
              <w:t>Beskriv relasjonen mellom voksne på skolen og eleven.</w:t>
            </w:r>
          </w:p>
          <w:p w14:paraId="1C02950F" w14:textId="77777777" w:rsidR="00832EF8" w:rsidRPr="00A867A6" w:rsidRDefault="00832EF8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 w:rsidRPr="00A867A6">
              <w:rPr>
                <w:i/>
                <w:iCs/>
              </w:rPr>
              <w:t>Beskriv i hvilken grad relasjonene mellom eleven er støttende og inkluderende (læringskultur i klassen).</w:t>
            </w:r>
          </w:p>
          <w:p w14:paraId="2A1D18A6" w14:textId="77777777" w:rsidR="00832EF8" w:rsidRPr="00A867A6" w:rsidRDefault="00832EF8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 w:rsidRPr="00A867A6">
              <w:rPr>
                <w:i/>
                <w:iCs/>
              </w:rPr>
              <w:t>Beskriv strukturen på undervisninga. Også ev. egne «strukturtiltak» for eleven.</w:t>
            </w:r>
          </w:p>
          <w:p w14:paraId="3947549F" w14:textId="77777777" w:rsidR="00832EF8" w:rsidRPr="00A867A6" w:rsidRDefault="00832EF8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 w:rsidRPr="00A867A6">
              <w:rPr>
                <w:i/>
                <w:iCs/>
              </w:rPr>
              <w:t>Beskriv regler og rutiner for undervisninga.</w:t>
            </w:r>
          </w:p>
          <w:p w14:paraId="00863A12" w14:textId="77777777" w:rsidR="00832EF8" w:rsidRPr="00A867A6" w:rsidRDefault="00832EF8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 w:rsidRPr="00A867A6">
              <w:rPr>
                <w:i/>
                <w:iCs/>
              </w:rPr>
              <w:t>Hvordan får elevene tilbakemelding på eget arbeid?</w:t>
            </w:r>
          </w:p>
          <w:p w14:paraId="386E8401" w14:textId="77777777" w:rsidR="00832EF8" w:rsidRPr="00A867A6" w:rsidRDefault="00832EF8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 w:rsidRPr="00A867A6">
              <w:rPr>
                <w:i/>
                <w:iCs/>
              </w:rPr>
              <w:t>Beskriv samarbeidet mellom skole og hjem.</w:t>
            </w:r>
          </w:p>
          <w:p w14:paraId="6FFA8D88" w14:textId="77777777" w:rsidR="00832EF8" w:rsidRPr="00832EF8" w:rsidRDefault="00832EF8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 w:rsidRPr="00A867A6">
              <w:rPr>
                <w:i/>
                <w:iCs/>
              </w:rPr>
              <w:t>Ev. muligheter for opplæring i bruk av hjelpemidler.</w:t>
            </w:r>
          </w:p>
          <w:p w14:paraId="7BCFEC72" w14:textId="77777777" w:rsidR="00832EF8" w:rsidRDefault="00832EF8" w:rsidP="00832EF8">
            <w:pPr>
              <w:spacing w:line="276" w:lineRule="auto"/>
            </w:pPr>
          </w:p>
          <w:p w14:paraId="3D7C48ED" w14:textId="77777777" w:rsidR="00EB611F" w:rsidRDefault="00EB611F" w:rsidP="00832EF8">
            <w:pPr>
              <w:spacing w:line="276" w:lineRule="auto"/>
            </w:pPr>
          </w:p>
          <w:p w14:paraId="6F9EC7CE" w14:textId="77777777" w:rsidR="00832EF8" w:rsidRDefault="00832EF8" w:rsidP="00832EF8">
            <w:pPr>
              <w:spacing w:line="276" w:lineRule="auto"/>
            </w:pPr>
          </w:p>
          <w:p w14:paraId="50632DC3" w14:textId="77777777" w:rsidR="00832EF8" w:rsidRDefault="00832EF8" w:rsidP="00832EF8">
            <w:pPr>
              <w:spacing w:line="276" w:lineRule="auto"/>
            </w:pPr>
          </w:p>
          <w:p w14:paraId="21AE5E53" w14:textId="77777777" w:rsidR="00832EF8" w:rsidRDefault="00832EF8" w:rsidP="00832EF8">
            <w:pPr>
              <w:spacing w:line="276" w:lineRule="auto"/>
            </w:pPr>
          </w:p>
          <w:p w14:paraId="02CAEE70" w14:textId="07DF6EE8" w:rsidR="00832EF8" w:rsidRDefault="00832EF8" w:rsidP="00832EF8">
            <w:pPr>
              <w:spacing w:line="276" w:lineRule="auto"/>
            </w:pPr>
          </w:p>
        </w:tc>
      </w:tr>
      <w:tr w:rsidR="00832EF8" w14:paraId="2BD2669F" w14:textId="77777777" w:rsidTr="00EB611F">
        <w:tc>
          <w:tcPr>
            <w:tcW w:w="10485" w:type="dxa"/>
            <w:gridSpan w:val="3"/>
            <w:shd w:val="clear" w:color="auto" w:fill="E2EFD9" w:themeFill="accent6" w:themeFillTint="33"/>
          </w:tcPr>
          <w:p w14:paraId="7FE5BEB7" w14:textId="70D4A29B" w:rsidR="00832EF8" w:rsidRPr="00832EF8" w:rsidRDefault="00832EF8" w:rsidP="00832EF8">
            <w:pPr>
              <w:pStyle w:val="Listeavsnitt"/>
              <w:numPr>
                <w:ilvl w:val="0"/>
                <w:numId w:val="7"/>
              </w:numPr>
              <w:spacing w:line="276" w:lineRule="auto"/>
            </w:pPr>
            <w:r w:rsidRPr="00832EF8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lastRenderedPageBreak/>
              <w:t>Lærers/skolens vurdering av eleven</w:t>
            </w:r>
          </w:p>
        </w:tc>
      </w:tr>
      <w:tr w:rsidR="00832EF8" w14:paraId="20D9A60E" w14:textId="77777777" w:rsidTr="009709F4">
        <w:tc>
          <w:tcPr>
            <w:tcW w:w="10485" w:type="dxa"/>
            <w:gridSpan w:val="3"/>
          </w:tcPr>
          <w:p w14:paraId="13E9E148" w14:textId="77777777" w:rsidR="00832EF8" w:rsidRDefault="00832EF8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Hvilke skoler har eleven gått på, har det vært høyt fravær, mye sykdom, årsak til fravær?</w:t>
            </w:r>
          </w:p>
          <w:p w14:paraId="0E743923" w14:textId="77777777" w:rsidR="00832EF8" w:rsidRDefault="00832EF8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Elevens motoriske fungering (fin- og grovmotorikk).</w:t>
            </w:r>
          </w:p>
          <w:p w14:paraId="1BC0AD1D" w14:textId="77777777" w:rsidR="00832EF8" w:rsidRDefault="00832EF8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Sosiale ferdigheter:</w:t>
            </w:r>
          </w:p>
          <w:p w14:paraId="49BDEA41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Hvordan fungerer eleven sammen med jevnaldrende og voksne? Har eleven venner?</w:t>
            </w:r>
          </w:p>
          <w:p w14:paraId="15D0ACB6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Hvordan fungerer eleven i timene og i friminutter?</w:t>
            </w:r>
          </w:p>
          <w:p w14:paraId="017E8794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Elevens holdninger til skolen, trivsel og motivasjon.</w:t>
            </w:r>
          </w:p>
          <w:p w14:paraId="6E23FADA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Elevens samarbeidsferdigheter.</w:t>
            </w:r>
          </w:p>
          <w:p w14:paraId="755B5EFA" w14:textId="77777777" w:rsidR="00832EF8" w:rsidRDefault="00832EF8" w:rsidP="00C22F7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Hvilke fag liker eleven?</w:t>
            </w:r>
          </w:p>
          <w:p w14:paraId="4D5783D9" w14:textId="77777777" w:rsidR="00832EF8" w:rsidRDefault="00832EF8" w:rsidP="00C22F7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Samlet vurdering av elevens måloppnåelse (kompetansemål, formål med faget, grunnleggende ferdigheter). Ved ikke nådd/begynnende måloppnåelse: beskriv tiltak/tilrettelegging som er prøvd for å nå målene.</w:t>
            </w:r>
          </w:p>
          <w:p w14:paraId="3169EC62" w14:textId="77777777" w:rsidR="00832EF8" w:rsidRDefault="00832EF8" w:rsidP="00C22F7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Språklige ferdigheter:</w:t>
            </w:r>
          </w:p>
          <w:p w14:paraId="479E2931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Hvordan er elevens ordforråd, begrepsforståelse, setningsoppbygging, uttale?</w:t>
            </w:r>
          </w:p>
          <w:p w14:paraId="199F227B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Flerspråklige elever: Hvordan fungerer eleven på morsmålet? Er eleven dyktigere på morsmålet enn på norsk? Er det gitt særskilt språkopplæring, vedtak etter opplæringsloven § 2.8?</w:t>
            </w:r>
          </w:p>
          <w:p w14:paraId="08FA8ED2" w14:textId="77777777" w:rsidR="00832EF8" w:rsidRDefault="00832EF8" w:rsidP="00C22F79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Konsentrasjon og oppmerksomhet:</w:t>
            </w:r>
          </w:p>
          <w:p w14:paraId="0F45C25E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Er det stabilt eller varierende fra dag til dag/time til time? Hvordan fungerer overgangssituasjonene?</w:t>
            </w:r>
          </w:p>
          <w:p w14:paraId="023E4CD8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Får eleven med seg felles og individuelle beskjeder?</w:t>
            </w:r>
          </w:p>
          <w:p w14:paraId="2B990B9C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Hvordan er oppmerksomheten ved felles gjennomgang av lærestoffet?</w:t>
            </w:r>
          </w:p>
          <w:p w14:paraId="6FE02BBA" w14:textId="77777777" w:rsidR="00832EF8" w:rsidRDefault="00832EF8" w:rsidP="00832EF8">
            <w:pPr>
              <w:spacing w:line="276" w:lineRule="auto"/>
            </w:pPr>
          </w:p>
          <w:p w14:paraId="72604BD2" w14:textId="77777777" w:rsidR="00832EF8" w:rsidRDefault="00832EF8" w:rsidP="00832EF8">
            <w:pPr>
              <w:spacing w:line="276" w:lineRule="auto"/>
            </w:pPr>
          </w:p>
          <w:p w14:paraId="6A98F68E" w14:textId="77777777" w:rsidR="00832EF8" w:rsidRDefault="00832EF8" w:rsidP="00832EF8">
            <w:pPr>
              <w:spacing w:line="276" w:lineRule="auto"/>
            </w:pPr>
          </w:p>
          <w:p w14:paraId="3445260F" w14:textId="77777777" w:rsidR="00832EF8" w:rsidRDefault="00832EF8" w:rsidP="00832EF8">
            <w:pPr>
              <w:spacing w:line="276" w:lineRule="auto"/>
            </w:pPr>
          </w:p>
          <w:p w14:paraId="007566D2" w14:textId="77777777" w:rsidR="00832EF8" w:rsidRDefault="00832EF8" w:rsidP="00832EF8">
            <w:pPr>
              <w:spacing w:line="276" w:lineRule="auto"/>
            </w:pPr>
          </w:p>
          <w:p w14:paraId="2B16B2E4" w14:textId="581A3523" w:rsidR="00832EF8" w:rsidRPr="00832EF8" w:rsidRDefault="00832EF8" w:rsidP="00832EF8">
            <w:pPr>
              <w:spacing w:line="276" w:lineRule="auto"/>
            </w:pPr>
          </w:p>
        </w:tc>
      </w:tr>
      <w:tr w:rsidR="00832EF8" w14:paraId="463C6AC4" w14:textId="77777777" w:rsidTr="00EB611F">
        <w:tc>
          <w:tcPr>
            <w:tcW w:w="10485" w:type="dxa"/>
            <w:gridSpan w:val="3"/>
            <w:shd w:val="clear" w:color="auto" w:fill="E2EFD9" w:themeFill="accent6" w:themeFillTint="33"/>
          </w:tcPr>
          <w:p w14:paraId="2AB6EA04" w14:textId="0E0FA1D4" w:rsidR="00832EF8" w:rsidRPr="00832EF8" w:rsidRDefault="00832EF8" w:rsidP="00832EF8">
            <w:pPr>
              <w:pStyle w:val="Listeavsnitt"/>
              <w:numPr>
                <w:ilvl w:val="0"/>
                <w:numId w:val="7"/>
              </w:numPr>
              <w:spacing w:line="276" w:lineRule="auto"/>
            </w:pPr>
            <w:r w:rsidRPr="00832EF8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Skolens undersøkelser/kartlegginger</w:t>
            </w:r>
          </w:p>
        </w:tc>
      </w:tr>
      <w:tr w:rsidR="00832EF8" w14:paraId="78F61A10" w14:textId="77777777" w:rsidTr="000B34DA">
        <w:tc>
          <w:tcPr>
            <w:tcW w:w="10485" w:type="dxa"/>
            <w:gridSpan w:val="3"/>
          </w:tcPr>
          <w:p w14:paraId="48FD320E" w14:textId="61B3FEFF" w:rsidR="00832EF8" w:rsidRPr="00832EF8" w:rsidRDefault="00832EF8" w:rsidP="00832EF8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Undersøkelser og vurdering foretatt av skolen i løpet av prosessen, må inkludere analyse av resultater</w:t>
            </w:r>
            <w:r w:rsidR="00EB611F">
              <w:rPr>
                <w:i/>
                <w:iCs/>
              </w:rPr>
              <w:t>.</w:t>
            </w:r>
          </w:p>
          <w:p w14:paraId="3354755B" w14:textId="7B504ECC" w:rsidR="00832EF8" w:rsidRDefault="00832EF8" w:rsidP="00C22F7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Eksempler på kartlegginger:</w:t>
            </w:r>
          </w:p>
          <w:p w14:paraId="4A26F176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Observasjon(er)</w:t>
            </w:r>
          </w:p>
          <w:p w14:paraId="530A07B2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 spørsmål om språkferdighet</w:t>
            </w:r>
          </w:p>
          <w:p w14:paraId="42D60A9C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Språk 6-16, Logos</w:t>
            </w:r>
          </w:p>
          <w:p w14:paraId="2861DF6F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Dynamisk kartlegging i matematikk</w:t>
            </w:r>
          </w:p>
          <w:p w14:paraId="4DC57A38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Kartlegging av grunnleggende norsk hos flerspråklige, se veileder som ligger på PPT sin hjemmeside</w:t>
            </w:r>
          </w:p>
          <w:p w14:paraId="310E9C81" w14:textId="77777777" w:rsidR="00832EF8" w:rsidRDefault="00832EF8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Nasjonale kartlegginger og prøver</w:t>
            </w:r>
          </w:p>
          <w:p w14:paraId="6765525A" w14:textId="77777777" w:rsidR="00EB611F" w:rsidRDefault="00EB611F" w:rsidP="00EB611F">
            <w:pPr>
              <w:spacing w:line="276" w:lineRule="auto"/>
            </w:pPr>
          </w:p>
          <w:p w14:paraId="0B50C29C" w14:textId="77777777" w:rsidR="00EB611F" w:rsidRDefault="00EB611F" w:rsidP="00EB611F">
            <w:pPr>
              <w:spacing w:line="276" w:lineRule="auto"/>
            </w:pPr>
          </w:p>
          <w:p w14:paraId="1451BC40" w14:textId="77777777" w:rsidR="00EB611F" w:rsidRDefault="00EB611F" w:rsidP="00EB611F">
            <w:pPr>
              <w:spacing w:line="276" w:lineRule="auto"/>
            </w:pPr>
          </w:p>
          <w:p w14:paraId="412C870A" w14:textId="77777777" w:rsidR="00EB611F" w:rsidRDefault="00EB611F" w:rsidP="00EB611F">
            <w:pPr>
              <w:spacing w:line="276" w:lineRule="auto"/>
            </w:pPr>
          </w:p>
          <w:p w14:paraId="2BEE8877" w14:textId="72DDC71D" w:rsidR="00EB611F" w:rsidRPr="00EB611F" w:rsidRDefault="00EB611F" w:rsidP="00EB611F">
            <w:pPr>
              <w:spacing w:line="276" w:lineRule="auto"/>
            </w:pPr>
          </w:p>
        </w:tc>
      </w:tr>
      <w:tr w:rsidR="00EB611F" w14:paraId="5D9318A1" w14:textId="77777777" w:rsidTr="00EB611F">
        <w:tc>
          <w:tcPr>
            <w:tcW w:w="10485" w:type="dxa"/>
            <w:gridSpan w:val="3"/>
            <w:shd w:val="clear" w:color="auto" w:fill="E2EFD9" w:themeFill="accent6" w:themeFillTint="33"/>
          </w:tcPr>
          <w:p w14:paraId="566E3925" w14:textId="3E19ADF8" w:rsidR="00EB611F" w:rsidRPr="00EB611F" w:rsidRDefault="00EB611F" w:rsidP="00EB611F">
            <w:pPr>
              <w:pStyle w:val="Listeavsnitt"/>
              <w:numPr>
                <w:ilvl w:val="0"/>
                <w:numId w:val="7"/>
              </w:numPr>
              <w:spacing w:line="276" w:lineRule="auto"/>
            </w:pPr>
            <w:r w:rsidRPr="00F8660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lastRenderedPageBreak/>
              <w:t>Handlingsrom for opplæringa</w:t>
            </w:r>
          </w:p>
        </w:tc>
      </w:tr>
      <w:tr w:rsidR="00EB611F" w14:paraId="28EF9D55" w14:textId="77777777" w:rsidTr="0061445E">
        <w:tc>
          <w:tcPr>
            <w:tcW w:w="10485" w:type="dxa"/>
            <w:gridSpan w:val="3"/>
          </w:tcPr>
          <w:p w14:paraId="49837FC8" w14:textId="77777777" w:rsidR="00EB611F" w:rsidRDefault="00EB611F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Hva er skolens muligheter for tilpasset opplæring i det ordinære?</w:t>
            </w:r>
          </w:p>
          <w:p w14:paraId="54CA06CE" w14:textId="77777777" w:rsidR="00EB611F" w:rsidRDefault="00EB611F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Organisatoriske differensieringstiltak i den ordinære opplæringa (gruppestørrelse, bruk av mindre grupper i undervisningen, lærerdekning/voksenressurs, lærernes kompetanse)</w:t>
            </w:r>
          </w:p>
          <w:p w14:paraId="2AF6673B" w14:textId="77777777" w:rsidR="00EB611F" w:rsidRDefault="00EB611F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Hvordan har skolen klart å møte elevens behov, og hvordan har eleven klart å nyttiggjøre seg opplæringa?</w:t>
            </w:r>
          </w:p>
          <w:p w14:paraId="6B706E88" w14:textId="77777777" w:rsidR="00EB611F" w:rsidRDefault="00EB611F" w:rsidP="00EB611F">
            <w:pPr>
              <w:spacing w:line="276" w:lineRule="auto"/>
            </w:pPr>
          </w:p>
          <w:p w14:paraId="5497CD77" w14:textId="77777777" w:rsidR="00EB611F" w:rsidRDefault="00EB611F" w:rsidP="00EB611F">
            <w:pPr>
              <w:spacing w:line="276" w:lineRule="auto"/>
            </w:pPr>
          </w:p>
          <w:p w14:paraId="7250BC60" w14:textId="77777777" w:rsidR="00EB611F" w:rsidRDefault="00EB611F" w:rsidP="00EB611F">
            <w:pPr>
              <w:spacing w:line="276" w:lineRule="auto"/>
            </w:pPr>
          </w:p>
          <w:p w14:paraId="2188EA9C" w14:textId="77777777" w:rsidR="00EB611F" w:rsidRDefault="00EB611F" w:rsidP="00EB611F">
            <w:pPr>
              <w:spacing w:line="276" w:lineRule="auto"/>
            </w:pPr>
          </w:p>
          <w:p w14:paraId="52059A5D" w14:textId="77777777" w:rsidR="00EB611F" w:rsidRDefault="00EB611F" w:rsidP="00EB611F">
            <w:pPr>
              <w:spacing w:line="276" w:lineRule="auto"/>
            </w:pPr>
          </w:p>
          <w:p w14:paraId="5D43957E" w14:textId="77777777" w:rsidR="00EB611F" w:rsidRDefault="00EB611F" w:rsidP="00EB611F">
            <w:pPr>
              <w:spacing w:line="276" w:lineRule="auto"/>
            </w:pPr>
          </w:p>
          <w:p w14:paraId="6573DCEF" w14:textId="3BFFBEB2" w:rsidR="00EB611F" w:rsidRPr="00EB611F" w:rsidRDefault="00EB611F" w:rsidP="00EB611F">
            <w:pPr>
              <w:spacing w:line="276" w:lineRule="auto"/>
            </w:pPr>
          </w:p>
        </w:tc>
      </w:tr>
      <w:tr w:rsidR="00EB611F" w14:paraId="545C5A73" w14:textId="77777777" w:rsidTr="00EB611F">
        <w:tc>
          <w:tcPr>
            <w:tcW w:w="10485" w:type="dxa"/>
            <w:gridSpan w:val="3"/>
            <w:shd w:val="clear" w:color="auto" w:fill="E2EFD9" w:themeFill="accent6" w:themeFillTint="33"/>
          </w:tcPr>
          <w:p w14:paraId="78D9BE09" w14:textId="73104D0A" w:rsidR="00EB611F" w:rsidRPr="00EB611F" w:rsidRDefault="00EB611F" w:rsidP="00EB611F">
            <w:pPr>
              <w:pStyle w:val="Listeavsnitt"/>
              <w:numPr>
                <w:ilvl w:val="0"/>
                <w:numId w:val="7"/>
              </w:numPr>
              <w:spacing w:line="276" w:lineRule="auto"/>
            </w:pPr>
            <w:r w:rsidRPr="00F8660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Gjennomførte tiltak på system- og individnivå både faglig og sosialt</w:t>
            </w:r>
          </w:p>
        </w:tc>
      </w:tr>
      <w:tr w:rsidR="00EB611F" w14:paraId="49E19096" w14:textId="77777777" w:rsidTr="00FC654E">
        <w:tc>
          <w:tcPr>
            <w:tcW w:w="10485" w:type="dxa"/>
            <w:gridSpan w:val="3"/>
          </w:tcPr>
          <w:p w14:paraId="6D7E2A9E" w14:textId="77777777" w:rsidR="00EB611F" w:rsidRDefault="00EB611F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Hvilke tiltak har vært utprøvd?</w:t>
            </w:r>
          </w:p>
          <w:p w14:paraId="1C35DEF8" w14:textId="77777777" w:rsidR="00EB611F" w:rsidRDefault="00EB611F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Hvem har hatt ansvaret for utprøvningen av tiltakene?</w:t>
            </w:r>
          </w:p>
          <w:p w14:paraId="59B79567" w14:textId="77777777" w:rsidR="00EB611F" w:rsidRDefault="00EB611F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Evaluering av utprøvde tiltak.</w:t>
            </w:r>
          </w:p>
          <w:p w14:paraId="72EB6AEE" w14:textId="77777777" w:rsidR="00EB611F" w:rsidRDefault="00EB611F" w:rsidP="00C22F79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Fag/områder hvor utbyttet av opplæringa ikke er tilfredsstillende:</w:t>
            </w:r>
          </w:p>
          <w:p w14:paraId="4C72167C" w14:textId="77777777" w:rsidR="00EB611F" w:rsidRDefault="00EB611F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I hvilke fag/deler av fag er utbyttet av opplæringa ikke tilfredsstillende? Vurderes med utgangspunkt i læreplanmålene og mulighetene til å benytte handlingsrommet innenfor den ordinære opplæringa.</w:t>
            </w:r>
          </w:p>
          <w:p w14:paraId="329B56F1" w14:textId="77777777" w:rsidR="00EB611F" w:rsidRDefault="00EB611F" w:rsidP="00C22F79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Hva vurderes som realistiske mål for opplæringa?</w:t>
            </w:r>
          </w:p>
          <w:p w14:paraId="5F25DF31" w14:textId="77777777" w:rsidR="00EB611F" w:rsidRDefault="00EB611F" w:rsidP="00EB611F">
            <w:pPr>
              <w:spacing w:line="276" w:lineRule="auto"/>
            </w:pPr>
          </w:p>
          <w:p w14:paraId="7E7ECDF5" w14:textId="77777777" w:rsidR="00EB611F" w:rsidRDefault="00EB611F" w:rsidP="00EB611F">
            <w:pPr>
              <w:spacing w:line="276" w:lineRule="auto"/>
            </w:pPr>
          </w:p>
          <w:p w14:paraId="41107D96" w14:textId="77777777" w:rsidR="00EB611F" w:rsidRDefault="00EB611F" w:rsidP="00EB611F">
            <w:pPr>
              <w:spacing w:line="276" w:lineRule="auto"/>
            </w:pPr>
          </w:p>
          <w:p w14:paraId="3C264618" w14:textId="77777777" w:rsidR="00EB611F" w:rsidRDefault="00EB611F" w:rsidP="00EB611F">
            <w:pPr>
              <w:spacing w:line="276" w:lineRule="auto"/>
            </w:pPr>
          </w:p>
          <w:p w14:paraId="13CEA1A3" w14:textId="77777777" w:rsidR="00EB611F" w:rsidRDefault="00EB611F" w:rsidP="00EB611F">
            <w:pPr>
              <w:spacing w:line="276" w:lineRule="auto"/>
            </w:pPr>
          </w:p>
          <w:p w14:paraId="4FD56DC9" w14:textId="235BCCDB" w:rsidR="00EB611F" w:rsidRPr="00EB611F" w:rsidRDefault="00EB611F" w:rsidP="00EB611F">
            <w:pPr>
              <w:spacing w:line="276" w:lineRule="auto"/>
            </w:pPr>
          </w:p>
        </w:tc>
      </w:tr>
      <w:tr w:rsidR="00EF1880" w14:paraId="1B0B1C45" w14:textId="77777777" w:rsidTr="00C22F79">
        <w:tc>
          <w:tcPr>
            <w:tcW w:w="10485" w:type="dxa"/>
            <w:gridSpan w:val="3"/>
          </w:tcPr>
          <w:p w14:paraId="6D7498CA" w14:textId="77777777" w:rsidR="00EF1880" w:rsidRPr="00F86605" w:rsidRDefault="00EF1880" w:rsidP="00C22F79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8660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Rapporten er utarbeidet av (navn/stilling):</w:t>
            </w:r>
          </w:p>
          <w:p w14:paraId="2D167678" w14:textId="77777777" w:rsidR="00EF1880" w:rsidRPr="00F86605" w:rsidRDefault="00EF1880" w:rsidP="00F27C5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F8660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Dato:</w:t>
            </w:r>
          </w:p>
          <w:p w14:paraId="51CBA173" w14:textId="77777777" w:rsidR="00EF1880" w:rsidRDefault="00EF1880" w:rsidP="00F27C59">
            <w:pPr>
              <w:spacing w:line="360" w:lineRule="auto"/>
            </w:pPr>
          </w:p>
          <w:p w14:paraId="0BFD9A0A" w14:textId="77777777" w:rsidR="00EF1880" w:rsidRPr="008C263E" w:rsidRDefault="00EF1880" w:rsidP="00F27C59">
            <w:pPr>
              <w:spacing w:line="360" w:lineRule="auto"/>
              <w:rPr>
                <w:i/>
                <w:iCs/>
              </w:rPr>
            </w:pPr>
            <w:r w:rsidRPr="008C263E">
              <w:rPr>
                <w:i/>
                <w:iCs/>
              </w:rPr>
              <w:t>NB! Ved henvisning til PPT må denne rapporten gjennomgås med foresatte, som en del av henvisningen.</w:t>
            </w:r>
          </w:p>
        </w:tc>
      </w:tr>
    </w:tbl>
    <w:p w14:paraId="1448441B" w14:textId="77777777" w:rsidR="00EF1880" w:rsidRDefault="00EF1880" w:rsidP="00EF1880"/>
    <w:p w14:paraId="33698CC3" w14:textId="77777777" w:rsidR="00A61559" w:rsidRDefault="00282826"/>
    <w:sectPr w:rsidR="00A61559" w:rsidSect="00C22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F21B" w14:textId="77777777" w:rsidR="00EF1880" w:rsidRDefault="00EF1880" w:rsidP="00EF1880">
      <w:r>
        <w:separator/>
      </w:r>
    </w:p>
  </w:endnote>
  <w:endnote w:type="continuationSeparator" w:id="0">
    <w:p w14:paraId="653D39ED" w14:textId="77777777" w:rsidR="00EF1880" w:rsidRDefault="00EF1880" w:rsidP="00EF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A7B3" w14:textId="77777777" w:rsidR="004E383B" w:rsidRDefault="004E38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2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2798"/>
      <w:gridCol w:w="2313"/>
      <w:gridCol w:w="2970"/>
    </w:tblGrid>
    <w:tr w:rsidR="00EF1880" w:rsidRPr="00E52DFB" w14:paraId="43896987" w14:textId="77777777" w:rsidTr="00F27C59">
      <w:tc>
        <w:tcPr>
          <w:tcW w:w="2068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0E18295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42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65B6A36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00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C06A2E3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5A3AF51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</w:tr>
    <w:tr w:rsidR="00EF1880" w:rsidRPr="00E52DFB" w14:paraId="055B5555" w14:textId="77777777" w:rsidTr="00F27C59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09A2353D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2EE12CCB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0F80341A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445B8071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E-post</w:t>
          </w:r>
        </w:p>
      </w:tc>
    </w:tr>
    <w:tr w:rsidR="00EF1880" w:rsidRPr="00E52DFB" w14:paraId="3DAD428D" w14:textId="77777777" w:rsidTr="00F27C59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1BE54F09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Orkland kommune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4715C5BD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  <w:lang w:val="en-US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Folkehelsesentret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294FC9B7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919 13 113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74FA3417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bCs/>
              <w:sz w:val="16"/>
              <w:szCs w:val="16"/>
            </w:rPr>
            <w:t>ppt@orkland.kommune.no</w:t>
          </w:r>
        </w:p>
      </w:tc>
    </w:tr>
    <w:tr w:rsidR="00EF1880" w:rsidRPr="00E52DFB" w14:paraId="63F0535F" w14:textId="77777777" w:rsidTr="00F27C59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3ADF0027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Postboks 83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1815A559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Tverradkomsten 61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1174FE42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  <w:r w:rsidRPr="0056002D">
            <w:rPr>
              <w:rFonts w:ascii="Calibri" w:eastAsia="Calibri" w:hAnsi="Calibri"/>
              <w:bCs/>
              <w:sz w:val="16"/>
              <w:szCs w:val="16"/>
            </w:rPr>
            <w:t>724</w:t>
          </w:r>
          <w:r>
            <w:rPr>
              <w:rFonts w:ascii="Calibri" w:eastAsia="Calibri" w:hAnsi="Calibri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/>
              <w:bCs/>
              <w:sz w:val="16"/>
              <w:szCs w:val="16"/>
            </w:rPr>
            <w:t>67</w:t>
          </w:r>
          <w:r>
            <w:rPr>
              <w:rFonts w:ascii="Calibri" w:eastAsia="Calibri" w:hAnsi="Calibri"/>
              <w:bCs/>
              <w:sz w:val="16"/>
              <w:szCs w:val="16"/>
            </w:rPr>
            <w:t xml:space="preserve"> </w:t>
          </w:r>
          <w:r w:rsidRPr="0056002D">
            <w:rPr>
              <w:rFonts w:ascii="Calibri" w:eastAsia="Calibri" w:hAnsi="Calibri"/>
              <w:bCs/>
              <w:sz w:val="16"/>
              <w:szCs w:val="16"/>
            </w:rPr>
            <w:t>300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504AE2EC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sz w:val="16"/>
              <w:szCs w:val="16"/>
            </w:rPr>
          </w:pPr>
          <w:r w:rsidRPr="00E52DFB">
            <w:rPr>
              <w:rFonts w:ascii="Calibri" w:eastAsia="Calibri" w:hAnsi="Calibri"/>
              <w:b/>
              <w:sz w:val="16"/>
              <w:szCs w:val="16"/>
            </w:rPr>
            <w:t>Internett</w:t>
          </w:r>
        </w:p>
      </w:tc>
    </w:tr>
    <w:tr w:rsidR="00EF1880" w:rsidRPr="00E52DFB" w14:paraId="6D3FB3EC" w14:textId="77777777" w:rsidTr="00F27C59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15BB42F9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4C050DAB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  <w:r w:rsidRPr="00E52DFB">
            <w:rPr>
              <w:rFonts w:ascii="Calibri" w:eastAsia="Calibri" w:hAnsi="Calibri"/>
              <w:bCs/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78EA3056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4B4D3D91" w14:textId="77777777" w:rsidR="00EF1880" w:rsidRPr="00E52DFB" w:rsidRDefault="00EF1880" w:rsidP="00EF188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16"/>
            </w:rPr>
          </w:pPr>
          <w:r w:rsidRPr="00E52DFB">
            <w:rPr>
              <w:rFonts w:ascii="Calibri" w:eastAsia="Calibri" w:hAnsi="Calibri"/>
              <w:sz w:val="16"/>
              <w:szCs w:val="16"/>
            </w:rPr>
            <w:t>www.orkland.kommune.no</w:t>
          </w:r>
        </w:p>
      </w:tc>
    </w:tr>
  </w:tbl>
  <w:p w14:paraId="3FE6532E" w14:textId="77777777" w:rsidR="00EF1880" w:rsidRDefault="00EF188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A7C0" w14:textId="77777777" w:rsidR="004E383B" w:rsidRDefault="004E38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2D50E" w14:textId="77777777" w:rsidR="00EF1880" w:rsidRDefault="00EF1880" w:rsidP="00EF1880">
      <w:r>
        <w:separator/>
      </w:r>
    </w:p>
  </w:footnote>
  <w:footnote w:type="continuationSeparator" w:id="0">
    <w:p w14:paraId="0BF35EA8" w14:textId="77777777" w:rsidR="00EF1880" w:rsidRDefault="00EF1880" w:rsidP="00EF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24F2" w14:textId="77777777" w:rsidR="004E383B" w:rsidRDefault="004E38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38FE" w14:textId="11177A82" w:rsidR="00EF1880" w:rsidRDefault="004E383B">
    <w:pPr>
      <w:pStyle w:val="Topptekst"/>
    </w:pPr>
    <w:r>
      <w:rPr>
        <w:noProof/>
      </w:rPr>
      <w:drawing>
        <wp:inline distT="0" distB="0" distL="0" distR="0" wp14:anchorId="4CC37D8E" wp14:editId="02B49080">
          <wp:extent cx="2276475" cy="628650"/>
          <wp:effectExtent l="0" t="0" r="9525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6CDE" w14:textId="77777777" w:rsidR="004E383B" w:rsidRDefault="004E38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0AB1"/>
    <w:multiLevelType w:val="hybridMultilevel"/>
    <w:tmpl w:val="C9B22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77FCB"/>
    <w:multiLevelType w:val="hybridMultilevel"/>
    <w:tmpl w:val="E35AA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9D1"/>
    <w:multiLevelType w:val="hybridMultilevel"/>
    <w:tmpl w:val="4CC0E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B0375"/>
    <w:multiLevelType w:val="hybridMultilevel"/>
    <w:tmpl w:val="1F30BA84"/>
    <w:lvl w:ilvl="0" w:tplc="07D013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iCs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90F"/>
    <w:multiLevelType w:val="hybridMultilevel"/>
    <w:tmpl w:val="3C32B4B0"/>
    <w:lvl w:ilvl="0" w:tplc="A1360B34">
      <w:start w:val="3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66E3EB6"/>
    <w:multiLevelType w:val="hybridMultilevel"/>
    <w:tmpl w:val="740C4A6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716C1A"/>
    <w:multiLevelType w:val="hybridMultilevel"/>
    <w:tmpl w:val="F5DC8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80"/>
    <w:rsid w:val="00282826"/>
    <w:rsid w:val="0035082F"/>
    <w:rsid w:val="004E383B"/>
    <w:rsid w:val="007E6F61"/>
    <w:rsid w:val="00832EF8"/>
    <w:rsid w:val="00C22F79"/>
    <w:rsid w:val="00D7546A"/>
    <w:rsid w:val="00EB611F"/>
    <w:rsid w:val="00EF1880"/>
    <w:rsid w:val="00F8660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90BB"/>
  <w15:chartTrackingRefBased/>
  <w15:docId w15:val="{A7DC6A86-57BD-44D9-8A7D-9CE61B7D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880"/>
    <w:pPr>
      <w:spacing w:after="0" w:line="240" w:lineRule="auto"/>
    </w:pPr>
    <w:rPr>
      <w:rFonts w:asciiTheme="majorHAnsi" w:eastAsia="Times New Roman" w:hAnsiTheme="majorHAnsi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F1880"/>
    <w:pPr>
      <w:keepNext/>
      <w:spacing w:before="240" w:after="240"/>
      <w:outlineLvl w:val="0"/>
    </w:pPr>
    <w:rPr>
      <w:rFonts w:cs="Arial"/>
      <w:bCs/>
      <w:kern w:val="32"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F1880"/>
    <w:rPr>
      <w:rFonts w:asciiTheme="majorHAnsi" w:eastAsia="Times New Roman" w:hAnsiTheme="majorHAnsi" w:cs="Arial"/>
      <w:bCs/>
      <w:kern w:val="32"/>
      <w:sz w:val="32"/>
      <w:szCs w:val="28"/>
      <w:lang w:eastAsia="nb-NO"/>
    </w:rPr>
  </w:style>
  <w:style w:type="table" w:styleId="Tabellrutenett">
    <w:name w:val="Table Grid"/>
    <w:basedOn w:val="Vanligtabell"/>
    <w:uiPriority w:val="39"/>
    <w:rsid w:val="00EF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F188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F18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1880"/>
    <w:rPr>
      <w:rFonts w:asciiTheme="majorHAnsi" w:eastAsia="Times New Roman" w:hAnsiTheme="majorHAnsi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F18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1880"/>
    <w:rPr>
      <w:rFonts w:asciiTheme="majorHAnsi" w:eastAsia="Times New Roman" w:hAnsiTheme="majorHAnsi" w:cs="Times New Roman"/>
      <w:szCs w:val="24"/>
      <w:lang w:eastAsia="nb-NO"/>
    </w:rPr>
  </w:style>
  <w:style w:type="table" w:customStyle="1" w:styleId="Tabellrutenett2">
    <w:name w:val="Tabellrutenett2"/>
    <w:basedOn w:val="Vanligtabell"/>
    <w:next w:val="Tabellrutenett"/>
    <w:uiPriority w:val="39"/>
    <w:rsid w:val="00EF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7E38C-D42E-46FE-B7D4-8D89B7E28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A4E44-46BE-4456-95FD-E165E8541C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1705a3-f32d-4b58-ac0a-fc21ae4253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446B38-2157-4E2D-B3CD-1E7F7BA34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2020-03-26T11:55:00Z</dcterms:created>
  <dcterms:modified xsi:type="dcterms:W3CDTF">2020-03-26T11:55:00Z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